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4114" w14:textId="77777777" w:rsidR="00F24D0A" w:rsidRDefault="00BA3A80" w:rsidP="00A02DC0">
      <w:pPr>
        <w:spacing w:line="240" w:lineRule="auto"/>
      </w:pPr>
      <w:r>
        <w:rPr>
          <w:noProof/>
        </w:rPr>
        <w:drawing>
          <wp:inline distT="0" distB="0" distL="0" distR="0" wp14:anchorId="3E183CDE" wp14:editId="42E3DE93">
            <wp:extent cx="1276350" cy="996950"/>
            <wp:effectExtent l="0" t="0" r="0" b="0"/>
            <wp:docPr id="1" name="Picture 1" descr="C:\Users\Pamela\Pictures\NAEMT\NEMSSC_logo.jpg"/>
            <wp:cNvGraphicFramePr/>
            <a:graphic xmlns:a="http://schemas.openxmlformats.org/drawingml/2006/main">
              <a:graphicData uri="http://schemas.openxmlformats.org/drawingml/2006/picture">
                <pic:pic xmlns:pic="http://schemas.openxmlformats.org/drawingml/2006/picture">
                  <pic:nvPicPr>
                    <pic:cNvPr id="1" name="Picture 1" descr="C:\Users\Pamela\Pictures\NAEMT\NEMSSC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6950"/>
                    </a:xfrm>
                    <a:prstGeom prst="rect">
                      <a:avLst/>
                    </a:prstGeom>
                    <a:noFill/>
                    <a:ln>
                      <a:noFill/>
                    </a:ln>
                  </pic:spPr>
                </pic:pic>
              </a:graphicData>
            </a:graphic>
          </wp:inline>
        </w:drawing>
      </w:r>
    </w:p>
    <w:p w14:paraId="415A1B6F" w14:textId="42A9FD59" w:rsidR="001B4503" w:rsidRDefault="00BA3A80" w:rsidP="00045332">
      <w:pPr>
        <w:spacing w:line="240" w:lineRule="auto"/>
        <w:rPr>
          <w:b/>
        </w:rPr>
      </w:pPr>
      <w:r w:rsidRPr="00A02DC0">
        <w:rPr>
          <w:b/>
        </w:rPr>
        <w:t xml:space="preserve">National EMS Safety Council </w:t>
      </w:r>
      <w:r w:rsidR="00012034">
        <w:rPr>
          <w:b/>
        </w:rPr>
        <w:t>A</w:t>
      </w:r>
      <w:r w:rsidR="003B50CC">
        <w:rPr>
          <w:b/>
        </w:rPr>
        <w:t xml:space="preserve">nnual </w:t>
      </w:r>
      <w:r w:rsidRPr="00A02DC0">
        <w:rPr>
          <w:b/>
        </w:rPr>
        <w:t>Meeting</w:t>
      </w:r>
      <w:r w:rsidRPr="00A02DC0">
        <w:rPr>
          <w:b/>
        </w:rPr>
        <w:br/>
      </w:r>
      <w:r w:rsidR="00303AB6">
        <w:rPr>
          <w:b/>
        </w:rPr>
        <w:t>Thursday</w:t>
      </w:r>
      <w:r w:rsidR="00045332">
        <w:rPr>
          <w:b/>
        </w:rPr>
        <w:t xml:space="preserve">, </w:t>
      </w:r>
      <w:r w:rsidR="003B50CC">
        <w:rPr>
          <w:b/>
        </w:rPr>
        <w:t>October 19</w:t>
      </w:r>
      <w:r w:rsidR="0079754D">
        <w:rPr>
          <w:b/>
        </w:rPr>
        <w:t xml:space="preserve">, </w:t>
      </w:r>
      <w:r w:rsidR="003B50CC">
        <w:rPr>
          <w:b/>
        </w:rPr>
        <w:t>9 am – 12 pm PT</w:t>
      </w:r>
      <w:r w:rsidR="003B50CC">
        <w:rPr>
          <w:b/>
        </w:rPr>
        <w:br/>
        <w:t>Las Vegas Convention Center, Rm N213</w:t>
      </w:r>
    </w:p>
    <w:p w14:paraId="4233FC7E" w14:textId="77777777" w:rsidR="001B4503" w:rsidRDefault="001B4503" w:rsidP="00045332">
      <w:pPr>
        <w:spacing w:line="240" w:lineRule="auto"/>
        <w:rPr>
          <w:b/>
        </w:rPr>
      </w:pPr>
    </w:p>
    <w:p w14:paraId="2AA173ED" w14:textId="475926D8" w:rsidR="008B5689" w:rsidRDefault="001B4503" w:rsidP="00045332">
      <w:pPr>
        <w:spacing w:line="240" w:lineRule="auto"/>
        <w:rPr>
          <w:b/>
        </w:rPr>
      </w:pPr>
      <w:r>
        <w:rPr>
          <w:b/>
        </w:rPr>
        <w:t>Agenda</w:t>
      </w:r>
    </w:p>
    <w:p w14:paraId="03617103" w14:textId="436C1BE7" w:rsidR="00DE7763" w:rsidRDefault="00DE7763" w:rsidP="00DE7763">
      <w:pPr>
        <w:pStyle w:val="ListParagraph"/>
        <w:numPr>
          <w:ilvl w:val="0"/>
          <w:numId w:val="1"/>
        </w:numPr>
        <w:spacing w:line="240" w:lineRule="auto"/>
      </w:pPr>
      <w:r>
        <w:t>Introduction of Council Members and Guests</w:t>
      </w:r>
      <w:r w:rsidR="00497F5C">
        <w:t xml:space="preserve"> – </w:t>
      </w:r>
      <w:r w:rsidR="00B152CD">
        <w:t>Dr. Redlener (NAEMSP), Dr. Manifold (ACEP), Lee Varner (PSO), Jason White (NAEMT), Kathy Robinson (NASEMSO), Shirley Terry (NEMSMA), Dr. Jon Krohmer (NHTSA), Rick Murray (ACEP), Pat Elmes (ACEP), Pam Lane (NAEMT), Jenifer Goodwin (NAEMT), Melissa Trumbull (NAEMT)</w:t>
      </w:r>
    </w:p>
    <w:p w14:paraId="3270CA9F" w14:textId="77777777" w:rsidR="00DE7763" w:rsidRDefault="00DE7763" w:rsidP="00DE7763">
      <w:pPr>
        <w:pStyle w:val="ListParagraph"/>
        <w:spacing w:line="240" w:lineRule="auto"/>
      </w:pPr>
    </w:p>
    <w:p w14:paraId="1164ABAF" w14:textId="760355DD" w:rsidR="00DE7763" w:rsidRDefault="00DE7763" w:rsidP="00497F5C">
      <w:pPr>
        <w:pStyle w:val="ListParagraph"/>
        <w:numPr>
          <w:ilvl w:val="0"/>
          <w:numId w:val="1"/>
        </w:numPr>
        <w:spacing w:line="240" w:lineRule="auto"/>
      </w:pPr>
      <w:r>
        <w:t>Distribution of Guide for Developing an</w:t>
      </w:r>
      <w:r w:rsidRPr="009E0BCD">
        <w:t xml:space="preserve"> EMS Agency Safety Program</w:t>
      </w:r>
      <w:r w:rsidR="00497F5C">
        <w:t xml:space="preserve"> – The Council thanked Jenifer Goodwin for her work on the Guide.  Representatives from </w:t>
      </w:r>
      <w:r w:rsidR="000A4CA2">
        <w:t>NAEMT</w:t>
      </w:r>
      <w:r w:rsidR="00497F5C">
        <w:t>,</w:t>
      </w:r>
      <w:r w:rsidR="000A4CA2">
        <w:t xml:space="preserve"> NASEMSO, </w:t>
      </w:r>
      <w:r w:rsidR="00497F5C">
        <w:t xml:space="preserve">and </w:t>
      </w:r>
      <w:r w:rsidR="000A4CA2">
        <w:t>ACEP</w:t>
      </w:r>
      <w:r w:rsidR="00497F5C">
        <w:t xml:space="preserve"> confirmed that they </w:t>
      </w:r>
      <w:r w:rsidR="000A4CA2">
        <w:t>will distribute</w:t>
      </w:r>
      <w:r w:rsidR="00497F5C">
        <w:t xml:space="preserve"> the Guide to their members and </w:t>
      </w:r>
      <w:r w:rsidR="000A4CA2">
        <w:t xml:space="preserve">post on </w:t>
      </w:r>
      <w:r w:rsidR="00497F5C">
        <w:t xml:space="preserve">their web sites.  </w:t>
      </w:r>
      <w:r w:rsidR="000A4CA2">
        <w:t xml:space="preserve"> </w:t>
      </w:r>
      <w:r w:rsidR="00497F5C">
        <w:t xml:space="preserve">It was also suggested that the Guide be posted </w:t>
      </w:r>
      <w:r w:rsidR="000A4CA2">
        <w:t>on</w:t>
      </w:r>
      <w:r w:rsidR="00497F5C">
        <w:t xml:space="preserve"> the</w:t>
      </w:r>
      <w:r w:rsidR="000A4CA2">
        <w:t xml:space="preserve"> EVENT homepage.</w:t>
      </w:r>
      <w:r w:rsidR="00497F5C">
        <w:t xml:space="preserve"> Representatives from NEMSMA and NAEMSP </w:t>
      </w:r>
      <w:r w:rsidR="00B152CD">
        <w:t>stated</w:t>
      </w:r>
      <w:r w:rsidR="00497F5C">
        <w:t xml:space="preserve"> they would ask their organizations about distribution. </w:t>
      </w:r>
      <w:r w:rsidR="000A4CA2">
        <w:t xml:space="preserve">  </w:t>
      </w:r>
      <w:r w:rsidR="00497F5C">
        <w:t xml:space="preserve">NASEMSO </w:t>
      </w:r>
      <w:r w:rsidR="0013084E">
        <w:t>will distribute</w:t>
      </w:r>
      <w:r w:rsidR="00497F5C">
        <w:t xml:space="preserve"> to the JNEMSLF and encourage the member organizations to distribute the Guide.  The Council d</w:t>
      </w:r>
      <w:r w:rsidR="000A4CA2">
        <w:t>iscussed</w:t>
      </w:r>
      <w:r w:rsidR="00497F5C">
        <w:t xml:space="preserve"> </w:t>
      </w:r>
      <w:r w:rsidR="00B152CD">
        <w:t xml:space="preserve">conducting </w:t>
      </w:r>
      <w:r w:rsidR="00497F5C">
        <w:t>a</w:t>
      </w:r>
      <w:r w:rsidR="000A4CA2">
        <w:t xml:space="preserve"> webinar</w:t>
      </w:r>
      <w:r w:rsidR="00497F5C">
        <w:t xml:space="preserve"> about</w:t>
      </w:r>
      <w:r w:rsidR="00B152CD">
        <w:t xml:space="preserve"> developing a</w:t>
      </w:r>
      <w:r w:rsidR="00497F5C">
        <w:t xml:space="preserve"> </w:t>
      </w:r>
      <w:r w:rsidR="00B152CD">
        <w:t xml:space="preserve">Safety Officer Program, based off </w:t>
      </w:r>
      <w:r w:rsidR="00497F5C">
        <w:t>the Guide</w:t>
      </w:r>
      <w:r w:rsidR="000A4CA2">
        <w:t xml:space="preserve">. </w:t>
      </w:r>
      <w:r w:rsidR="00497F5C">
        <w:t xml:space="preserve">Pam </w:t>
      </w:r>
      <w:r w:rsidR="0013084E">
        <w:t>stated she</w:t>
      </w:r>
      <w:r w:rsidR="00497F5C">
        <w:t xml:space="preserve"> would </w:t>
      </w:r>
      <w:r w:rsidR="00B152CD">
        <w:t>inquire about</w:t>
      </w:r>
      <w:r w:rsidR="00497F5C">
        <w:t xml:space="preserve"> </w:t>
      </w:r>
      <w:r w:rsidR="000A4CA2">
        <w:t>EMS World</w:t>
      </w:r>
      <w:r w:rsidR="00B152CD">
        <w:t>’s interest to support the webinar.</w:t>
      </w:r>
      <w:r w:rsidR="00497F5C">
        <w:t xml:space="preserve"> </w:t>
      </w:r>
      <w:r w:rsidR="00B152CD">
        <w:t>The Council</w:t>
      </w:r>
      <w:r w:rsidR="00497F5C">
        <w:t xml:space="preserve"> discussed establishing</w:t>
      </w:r>
      <w:r w:rsidR="00B152CD">
        <w:t xml:space="preserve"> a</w:t>
      </w:r>
      <w:r w:rsidR="00497F5C">
        <w:t xml:space="preserve"> web page to post safety policies.  </w:t>
      </w:r>
      <w:r w:rsidR="00497F5C">
        <w:br/>
      </w:r>
    </w:p>
    <w:p w14:paraId="30B45491" w14:textId="69A3D506" w:rsidR="002B7806" w:rsidRPr="002B7806" w:rsidRDefault="006F0E98" w:rsidP="00A85799">
      <w:pPr>
        <w:pStyle w:val="ListParagraph"/>
        <w:numPr>
          <w:ilvl w:val="0"/>
          <w:numId w:val="1"/>
        </w:numPr>
        <w:spacing w:line="240" w:lineRule="auto"/>
        <w:rPr>
          <w:i/>
        </w:rPr>
      </w:pPr>
      <w:r>
        <w:t>Member Organization Presentations</w:t>
      </w:r>
      <w:r w:rsidR="002E1068">
        <w:t xml:space="preserve">: </w:t>
      </w:r>
    </w:p>
    <w:p w14:paraId="6AF03AC8" w14:textId="67D86A74" w:rsidR="00932103" w:rsidRPr="002B7806" w:rsidRDefault="00932103" w:rsidP="00932103">
      <w:pPr>
        <w:pStyle w:val="ListParagraph"/>
        <w:numPr>
          <w:ilvl w:val="1"/>
          <w:numId w:val="1"/>
        </w:numPr>
        <w:spacing w:line="240" w:lineRule="auto"/>
        <w:rPr>
          <w:i/>
        </w:rPr>
      </w:pPr>
      <w:r>
        <w:t>AAA</w:t>
      </w:r>
      <w:r w:rsidR="006D3F03">
        <w:t xml:space="preserve"> – no representative attended.</w:t>
      </w:r>
    </w:p>
    <w:p w14:paraId="27A03B23" w14:textId="66FFFB27" w:rsidR="002B7806" w:rsidRPr="00057109" w:rsidRDefault="002B7806" w:rsidP="002B7806">
      <w:pPr>
        <w:pStyle w:val="ListParagraph"/>
        <w:numPr>
          <w:ilvl w:val="1"/>
          <w:numId w:val="1"/>
        </w:numPr>
        <w:spacing w:line="240" w:lineRule="auto"/>
        <w:rPr>
          <w:i/>
        </w:rPr>
      </w:pPr>
      <w:r>
        <w:t>ACEP</w:t>
      </w:r>
      <w:r w:rsidR="000A4CA2">
        <w:t xml:space="preserve"> – </w:t>
      </w:r>
      <w:r w:rsidR="00497F5C">
        <w:t>Dr. Manifold and Rick Murry reported that their B</w:t>
      </w:r>
      <w:r w:rsidR="000A4CA2">
        <w:t>oard has</w:t>
      </w:r>
      <w:r w:rsidR="00497F5C">
        <w:t xml:space="preserve"> made</w:t>
      </w:r>
      <w:r w:rsidR="000A4CA2">
        <w:t xml:space="preserve"> EMS </w:t>
      </w:r>
      <w:r w:rsidR="0013084E">
        <w:t>safety a</w:t>
      </w:r>
      <w:r w:rsidR="000A4CA2">
        <w:t xml:space="preserve"> priority, including supporting </w:t>
      </w:r>
      <w:r w:rsidR="00497F5C">
        <w:t xml:space="preserve">the </w:t>
      </w:r>
      <w:r w:rsidR="000A4CA2">
        <w:t>Council</w:t>
      </w:r>
      <w:r w:rsidR="00F45B61">
        <w:t xml:space="preserve"> </w:t>
      </w:r>
      <w:r w:rsidR="00497F5C">
        <w:t xml:space="preserve">The2018 EMS Week will include </w:t>
      </w:r>
      <w:r w:rsidR="00F45B61">
        <w:t>Safety Tuesday – please send materials and messages</w:t>
      </w:r>
      <w:r w:rsidR="00B152CD">
        <w:t xml:space="preserve"> to Rick</w:t>
      </w:r>
      <w:r w:rsidR="00F45B61">
        <w:t xml:space="preserve">. </w:t>
      </w:r>
    </w:p>
    <w:p w14:paraId="4B1F4D70" w14:textId="58F62B5B" w:rsidR="00057109" w:rsidRPr="002B7806" w:rsidRDefault="00F472DE" w:rsidP="002B7806">
      <w:pPr>
        <w:pStyle w:val="ListParagraph"/>
        <w:numPr>
          <w:ilvl w:val="1"/>
          <w:numId w:val="1"/>
        </w:numPr>
        <w:spacing w:line="240" w:lineRule="auto"/>
        <w:rPr>
          <w:i/>
        </w:rPr>
      </w:pPr>
      <w:r>
        <w:t>Center for Patient Safety</w:t>
      </w:r>
      <w:r w:rsidR="00F45B61">
        <w:t xml:space="preserve"> – </w:t>
      </w:r>
      <w:r w:rsidR="00497F5C">
        <w:t>Lee Varner distributed m</w:t>
      </w:r>
      <w:r w:rsidR="00F45B61">
        <w:t xml:space="preserve">aterials. </w:t>
      </w:r>
      <w:r w:rsidR="00497F5C">
        <w:t>He p</w:t>
      </w:r>
      <w:r w:rsidR="00F45B61">
        <w:t>rovided an overview of the history and development of the Cen</w:t>
      </w:r>
      <w:r w:rsidR="00A90981">
        <w:t xml:space="preserve">ter and discussed the </w:t>
      </w:r>
      <w:r w:rsidR="00F45B61">
        <w:t>boot</w:t>
      </w:r>
      <w:r w:rsidR="00E43E17">
        <w:t xml:space="preserve"> </w:t>
      </w:r>
      <w:r w:rsidR="00F45B61">
        <w:t>camp to help EMS leaders</w:t>
      </w:r>
      <w:r w:rsidR="00B152CD">
        <w:t xml:space="preserve"> better</w:t>
      </w:r>
      <w:r w:rsidR="00F45B61">
        <w:t xml:space="preserve"> understand patient safety. </w:t>
      </w:r>
      <w:r w:rsidR="00E43E17">
        <w:t>Council members had a lengthy discussion on th</w:t>
      </w:r>
      <w:r w:rsidR="00A90981">
        <w:t xml:space="preserve">e systemic causes of mistakes and </w:t>
      </w:r>
      <w:r w:rsidR="00E43E17">
        <w:t>model state safety legislation.  Pam noted that NAEMT has a page</w:t>
      </w:r>
      <w:r w:rsidR="00A90981">
        <w:t xml:space="preserve"> on the NAEMT web site for sample</w:t>
      </w:r>
      <w:r w:rsidR="00E43E17">
        <w:t xml:space="preserve"> state EMS legislation.  </w:t>
      </w:r>
    </w:p>
    <w:p w14:paraId="60A09FA9" w14:textId="6E9A5BB6" w:rsidR="00932103" w:rsidRPr="00B53749" w:rsidRDefault="00932103" w:rsidP="0024129C">
      <w:pPr>
        <w:pStyle w:val="ListParagraph"/>
        <w:numPr>
          <w:ilvl w:val="1"/>
          <w:numId w:val="1"/>
        </w:numPr>
        <w:spacing w:line="240" w:lineRule="auto"/>
        <w:rPr>
          <w:i/>
        </w:rPr>
      </w:pPr>
      <w:r>
        <w:t>NAEMSP</w:t>
      </w:r>
      <w:r w:rsidR="00AC57AE">
        <w:t xml:space="preserve"> – </w:t>
      </w:r>
      <w:r w:rsidR="00A90981">
        <w:t>Dr. Redlener reported on</w:t>
      </w:r>
      <w:r w:rsidR="0068498D">
        <w:t xml:space="preserve"> the activities of </w:t>
      </w:r>
      <w:r w:rsidR="0013084E">
        <w:t>NAEMSP’s Quality</w:t>
      </w:r>
      <w:r w:rsidR="00AC57AE">
        <w:t xml:space="preserve"> and Safety Committee. NAEMSP</w:t>
      </w:r>
      <w:r w:rsidR="00A90981">
        <w:t xml:space="preserve"> will hold a</w:t>
      </w:r>
      <w:r w:rsidR="00AC57AE">
        <w:t xml:space="preserve"> pre-con on quality improvement methodology, with a focus on patient safety.</w:t>
      </w:r>
      <w:r w:rsidR="0024129C" w:rsidRPr="0024129C">
        <w:t xml:space="preserve"> </w:t>
      </w:r>
      <w:r w:rsidR="00A90981">
        <w:t>NAEM</w:t>
      </w:r>
      <w:r w:rsidR="0068498D">
        <w:t>SP</w:t>
      </w:r>
      <w:r w:rsidR="00A90981">
        <w:t xml:space="preserve"> </w:t>
      </w:r>
      <w:r w:rsidR="0068498D">
        <w:t xml:space="preserve">will be </w:t>
      </w:r>
      <w:r w:rsidR="0013084E">
        <w:t>launching a</w:t>
      </w:r>
      <w:r w:rsidR="0068498D">
        <w:t xml:space="preserve"> year-long</w:t>
      </w:r>
      <w:r w:rsidR="0024129C">
        <w:t xml:space="preserve"> quality and safety course for medical director</w:t>
      </w:r>
      <w:r w:rsidR="0068498D">
        <w:t xml:space="preserve">, that includes </w:t>
      </w:r>
      <w:r w:rsidR="0024129C">
        <w:t>s</w:t>
      </w:r>
      <w:r w:rsidR="00A90981">
        <w:t xml:space="preserve"> a</w:t>
      </w:r>
      <w:r w:rsidR="0024129C">
        <w:t xml:space="preserve"> cap-stone project.  </w:t>
      </w:r>
      <w:r w:rsidR="00A90981">
        <w:t>They are also d</w:t>
      </w:r>
      <w:r w:rsidR="0024129C">
        <w:t xml:space="preserve">eveloping position statement on defining quality.  </w:t>
      </w:r>
      <w:r w:rsidR="0068498D">
        <w:t>Dr. Redlener</w:t>
      </w:r>
      <w:r w:rsidR="00A90981">
        <w:t xml:space="preserve"> reported </w:t>
      </w:r>
      <w:r w:rsidR="0068498D">
        <w:t>Dr.</w:t>
      </w:r>
      <w:r w:rsidR="00A90981">
        <w:t xml:space="preserve"> </w:t>
      </w:r>
      <w:r w:rsidR="0024129C">
        <w:t>Mark Conterado (MN)</w:t>
      </w:r>
      <w:r w:rsidR="00A90981">
        <w:t xml:space="preserve"> is developing a survey on EMS violence</w:t>
      </w:r>
      <w:r w:rsidR="0024129C">
        <w:t xml:space="preserve">. </w:t>
      </w:r>
      <w:r w:rsidR="0068498D">
        <w:t xml:space="preserve">The </w:t>
      </w:r>
      <w:r w:rsidR="0024129C">
        <w:t xml:space="preserve">Council </w:t>
      </w:r>
      <w:r w:rsidR="0013084E">
        <w:t>members agreed</w:t>
      </w:r>
      <w:r w:rsidR="0068498D">
        <w:t xml:space="preserve"> the survey </w:t>
      </w:r>
      <w:r w:rsidR="0024129C">
        <w:t>should be a collaborative effort</w:t>
      </w:r>
      <w:r w:rsidR="0068498D">
        <w:t xml:space="preserve"> since the target survey respondents are EMS practitioners</w:t>
      </w:r>
      <w:r w:rsidR="0024129C">
        <w:t xml:space="preserve">.  </w:t>
      </w:r>
      <w:r w:rsidR="00A90981">
        <w:t>Mark will be asked to present on the</w:t>
      </w:r>
      <w:r w:rsidR="0068498D">
        <w:t xml:space="preserve"> survey at the</w:t>
      </w:r>
      <w:r w:rsidR="00A90981">
        <w:t xml:space="preserve"> next</w:t>
      </w:r>
      <w:r w:rsidR="00E201A8">
        <w:t xml:space="preserve"> NEMSSC call on November 15.  </w:t>
      </w:r>
    </w:p>
    <w:p w14:paraId="71D690EE" w14:textId="2327F383" w:rsidR="00932103" w:rsidRPr="002B7806" w:rsidRDefault="00932103" w:rsidP="00932103">
      <w:pPr>
        <w:pStyle w:val="ListParagraph"/>
        <w:numPr>
          <w:ilvl w:val="1"/>
          <w:numId w:val="1"/>
        </w:numPr>
        <w:spacing w:line="240" w:lineRule="auto"/>
        <w:rPr>
          <w:i/>
        </w:rPr>
      </w:pPr>
      <w:r>
        <w:lastRenderedPageBreak/>
        <w:t>NAEMT</w:t>
      </w:r>
      <w:r w:rsidR="00AC57AE">
        <w:t xml:space="preserve"> – </w:t>
      </w:r>
      <w:r w:rsidR="00E201A8">
        <w:t>Jason</w:t>
      </w:r>
      <w:r w:rsidR="00A90981">
        <w:t xml:space="preserve"> White</w:t>
      </w:r>
      <w:r w:rsidR="00E201A8">
        <w:t xml:space="preserve"> reviewed the items in the </w:t>
      </w:r>
      <w:r w:rsidR="00AC57AE">
        <w:t>written report submitted</w:t>
      </w:r>
      <w:r w:rsidR="00E201A8">
        <w:t xml:space="preserve">, including the new Emergency Vehicle Operator Safety course and new online modules through Recert on EMS safety.    </w:t>
      </w:r>
    </w:p>
    <w:p w14:paraId="1F393CF6" w14:textId="253C1805" w:rsidR="00932103" w:rsidRPr="009E3CAC" w:rsidRDefault="00941EE3" w:rsidP="00932103">
      <w:pPr>
        <w:pStyle w:val="ListParagraph"/>
        <w:numPr>
          <w:ilvl w:val="1"/>
          <w:numId w:val="1"/>
        </w:numPr>
        <w:spacing w:line="240" w:lineRule="auto"/>
        <w:rPr>
          <w:i/>
        </w:rPr>
      </w:pPr>
      <w:r>
        <w:t>NASEMS</w:t>
      </w:r>
      <w:r w:rsidR="00932103">
        <w:t>O</w:t>
      </w:r>
      <w:r w:rsidR="001A16AD">
        <w:t xml:space="preserve"> – </w:t>
      </w:r>
      <w:r w:rsidR="00A90981">
        <w:t>Kathy Robinson reported on the Fatigue study.  The f</w:t>
      </w:r>
      <w:r w:rsidR="001A16AD">
        <w:t>atigue guidelines will come out</w:t>
      </w:r>
      <w:r w:rsidR="00A90981">
        <w:t xml:space="preserve"> in the near future</w:t>
      </w:r>
      <w:r w:rsidR="001A16AD">
        <w:t xml:space="preserve">. </w:t>
      </w:r>
      <w:r w:rsidR="00A90981">
        <w:t>They have been p</w:t>
      </w:r>
      <w:r w:rsidR="001A16AD">
        <w:t xml:space="preserve">resented at </w:t>
      </w:r>
      <w:r w:rsidR="00A90981">
        <w:t xml:space="preserve">a previous </w:t>
      </w:r>
      <w:r w:rsidR="001A16AD">
        <w:t>NEMSSC meeting</w:t>
      </w:r>
      <w:r w:rsidR="00A90981">
        <w:t>,</w:t>
      </w:r>
      <w:r w:rsidR="001A16AD">
        <w:t xml:space="preserve"> </w:t>
      </w:r>
      <w:r w:rsidR="00A90981">
        <w:t xml:space="preserve">at the NAEMT </w:t>
      </w:r>
      <w:r w:rsidR="0068498D">
        <w:t>A</w:t>
      </w:r>
      <w:r w:rsidR="001A16AD">
        <w:t>nnual</w:t>
      </w:r>
      <w:r w:rsidR="0068498D">
        <w:t xml:space="preserve"> Affiliate Advisory Council Meeting this week</w:t>
      </w:r>
      <w:r w:rsidR="001A16AD">
        <w:t xml:space="preserve"> </w:t>
      </w:r>
      <w:r w:rsidR="00A90981">
        <w:t xml:space="preserve">s, </w:t>
      </w:r>
      <w:r w:rsidR="001A16AD">
        <w:t xml:space="preserve">and at </w:t>
      </w:r>
      <w:r w:rsidR="00A90981">
        <w:t xml:space="preserve">the </w:t>
      </w:r>
      <w:r w:rsidR="001A16AD">
        <w:t xml:space="preserve">EMS Safety Officers Workshop.  </w:t>
      </w:r>
      <w:r w:rsidR="00A90981">
        <w:t xml:space="preserve">The Council discussed how </w:t>
      </w:r>
      <w:r w:rsidR="0068498D">
        <w:t>they</w:t>
      </w:r>
      <w:r w:rsidR="00A90981">
        <w:t xml:space="preserve"> could support the findings, </w:t>
      </w:r>
      <w:r w:rsidR="0013084E">
        <w:t>possibly</w:t>
      </w:r>
      <w:r w:rsidR="001A16AD">
        <w:t xml:space="preserve"> </w:t>
      </w:r>
      <w:r w:rsidR="0013084E">
        <w:t xml:space="preserve">with a </w:t>
      </w:r>
      <w:bookmarkStart w:id="0" w:name="_GoBack"/>
      <w:bookmarkEnd w:id="0"/>
      <w:r w:rsidR="001A16AD">
        <w:t xml:space="preserve">position paper to advocate for the recommendations. </w:t>
      </w:r>
    </w:p>
    <w:p w14:paraId="5FB50DAB" w14:textId="2108205E" w:rsidR="00932103" w:rsidRPr="00E4563F" w:rsidRDefault="00932103" w:rsidP="00932103">
      <w:pPr>
        <w:pStyle w:val="ListParagraph"/>
        <w:numPr>
          <w:ilvl w:val="1"/>
          <w:numId w:val="1"/>
        </w:numPr>
        <w:spacing w:line="240" w:lineRule="auto"/>
      </w:pPr>
      <w:r w:rsidRPr="00E4563F">
        <w:t>NEMSMA</w:t>
      </w:r>
      <w:r w:rsidR="00E201A8">
        <w:t xml:space="preserve"> – Shirley</w:t>
      </w:r>
      <w:r w:rsidR="00A90981">
        <w:t xml:space="preserve"> Terry</w:t>
      </w:r>
      <w:r w:rsidR="00E201A8">
        <w:t xml:space="preserve"> </w:t>
      </w:r>
      <w:r w:rsidR="00464683">
        <w:t>reported on</w:t>
      </w:r>
      <w:r w:rsidR="00E201A8">
        <w:t xml:space="preserve"> the Safety Officer </w:t>
      </w:r>
      <w:r w:rsidR="00464683">
        <w:t>C</w:t>
      </w:r>
      <w:r w:rsidR="00E201A8">
        <w:t xml:space="preserve">ertification </w:t>
      </w:r>
      <w:r w:rsidR="00464683">
        <w:t>P</w:t>
      </w:r>
      <w:r w:rsidR="00E201A8">
        <w:t xml:space="preserve">roject.  </w:t>
      </w:r>
    </w:p>
    <w:p w14:paraId="6BCC2C01" w14:textId="3B98A761" w:rsidR="00E4563F" w:rsidRPr="00E4563F" w:rsidRDefault="00E4563F" w:rsidP="002B7806">
      <w:pPr>
        <w:pStyle w:val="ListParagraph"/>
        <w:numPr>
          <w:ilvl w:val="1"/>
          <w:numId w:val="1"/>
        </w:numPr>
        <w:spacing w:line="240" w:lineRule="auto"/>
        <w:rPr>
          <w:i/>
        </w:rPr>
      </w:pPr>
      <w:r>
        <w:t>NHTSA</w:t>
      </w:r>
      <w:r w:rsidR="00E201A8">
        <w:t xml:space="preserve"> – Dr. Krohmer thanked the Council for the priority issues that we</w:t>
      </w:r>
      <w:r w:rsidR="00464683">
        <w:t>re</w:t>
      </w:r>
      <w:r w:rsidR="00E201A8">
        <w:t xml:space="preserve"> sent to both the EMS 2050 Agenda group and the SOPM revision group.  </w:t>
      </w:r>
      <w:r w:rsidR="005C594C">
        <w:t xml:space="preserve">He reported on the </w:t>
      </w:r>
      <w:r w:rsidR="00E201A8">
        <w:t>NIOSH tes</w:t>
      </w:r>
      <w:r w:rsidR="005C594C">
        <w:t>t crash videos and his d</w:t>
      </w:r>
      <w:r w:rsidR="00E201A8">
        <w:t>iscussions w</w:t>
      </w:r>
      <w:r w:rsidR="005C594C">
        <w:t>ith NASEMSO on safe transport of</w:t>
      </w:r>
      <w:r w:rsidR="00E201A8">
        <w:t xml:space="preserve"> children.  </w:t>
      </w:r>
    </w:p>
    <w:p w14:paraId="3DA1143F" w14:textId="0574C3F6" w:rsidR="009E3CAC" w:rsidRPr="009E3CAC" w:rsidRDefault="009E3CAC" w:rsidP="002B7806">
      <w:pPr>
        <w:pStyle w:val="ListParagraph"/>
        <w:numPr>
          <w:ilvl w:val="1"/>
          <w:numId w:val="1"/>
        </w:numPr>
        <w:spacing w:line="240" w:lineRule="auto"/>
        <w:rPr>
          <w:i/>
        </w:rPr>
      </w:pPr>
      <w:r>
        <w:t>NREMT</w:t>
      </w:r>
      <w:r w:rsidR="006D3F03">
        <w:t xml:space="preserve"> – no representative attended.</w:t>
      </w:r>
    </w:p>
    <w:p w14:paraId="609BF2EA" w14:textId="7AD4B3CA" w:rsidR="00A85799" w:rsidRPr="00A85799" w:rsidRDefault="00932103" w:rsidP="002B7806">
      <w:pPr>
        <w:pStyle w:val="ListParagraph"/>
        <w:numPr>
          <w:ilvl w:val="1"/>
          <w:numId w:val="1"/>
        </w:numPr>
        <w:spacing w:line="240" w:lineRule="auto"/>
        <w:rPr>
          <w:i/>
        </w:rPr>
      </w:pPr>
      <w:r>
        <w:t>N</w:t>
      </w:r>
      <w:r w:rsidR="00F472DE">
        <w:t xml:space="preserve">ational </w:t>
      </w:r>
      <w:r>
        <w:t>S</w:t>
      </w:r>
      <w:r w:rsidR="00F472DE">
        <w:t xml:space="preserve">afety </w:t>
      </w:r>
      <w:r>
        <w:t>C</w:t>
      </w:r>
      <w:r w:rsidR="00F472DE">
        <w:t>ouncil</w:t>
      </w:r>
      <w:r w:rsidR="00E201A8">
        <w:t xml:space="preserve"> – no representative attended.</w:t>
      </w:r>
    </w:p>
    <w:p w14:paraId="64A43486" w14:textId="77777777" w:rsidR="00021AF1" w:rsidRDefault="00021AF1" w:rsidP="00021AF1">
      <w:pPr>
        <w:pStyle w:val="ListParagraph"/>
        <w:spacing w:line="240" w:lineRule="auto"/>
      </w:pPr>
    </w:p>
    <w:p w14:paraId="2F9B5407" w14:textId="77777777" w:rsidR="005C594C" w:rsidRPr="005C594C" w:rsidRDefault="00F361DF" w:rsidP="00B370A7">
      <w:pPr>
        <w:pStyle w:val="ListParagraph"/>
        <w:numPr>
          <w:ilvl w:val="0"/>
          <w:numId w:val="1"/>
        </w:numPr>
        <w:spacing w:line="240" w:lineRule="auto"/>
        <w:rPr>
          <w:i/>
        </w:rPr>
      </w:pPr>
      <w:r>
        <w:t>Safety Issues: Occupational E</w:t>
      </w:r>
      <w:r w:rsidR="00B73B79" w:rsidRPr="00B73B79">
        <w:t>xpo</w:t>
      </w:r>
      <w:r w:rsidR="00914EC8">
        <w:t>sure to Fentanyl and Its A</w:t>
      </w:r>
      <w:r w:rsidR="006F7A15">
        <w:t>nalogues</w:t>
      </w:r>
      <w:r w:rsidR="00402D7C">
        <w:t xml:space="preserve"> - </w:t>
      </w:r>
      <w:r w:rsidR="00402D7C" w:rsidRPr="00402D7C">
        <w:t xml:space="preserve"> </w:t>
      </w:r>
      <w:r w:rsidR="00402D7C">
        <w:t xml:space="preserve">Dr. Jon Krohmer asked the Council to discuss the issue of opioid exposure.  </w:t>
      </w:r>
    </w:p>
    <w:p w14:paraId="367383BC" w14:textId="77777777" w:rsidR="005C594C" w:rsidRPr="005C594C" w:rsidRDefault="005C594C" w:rsidP="005C594C">
      <w:pPr>
        <w:pStyle w:val="ListParagraph"/>
        <w:numPr>
          <w:ilvl w:val="1"/>
          <w:numId w:val="1"/>
        </w:numPr>
        <w:spacing w:line="240" w:lineRule="auto"/>
        <w:rPr>
          <w:i/>
        </w:rPr>
      </w:pPr>
      <w:r>
        <w:t>He noted the m</w:t>
      </w:r>
      <w:r w:rsidR="00402D7C">
        <w:t xml:space="preserve">edia interest in the issue of exposure, particularly fentanyl.  </w:t>
      </w:r>
    </w:p>
    <w:p w14:paraId="37E923EC" w14:textId="77777777" w:rsidR="005C594C" w:rsidRPr="005C594C" w:rsidRDefault="00402D7C" w:rsidP="005C594C">
      <w:pPr>
        <w:pStyle w:val="ListParagraph"/>
        <w:numPr>
          <w:ilvl w:val="1"/>
          <w:numId w:val="1"/>
        </w:numPr>
        <w:spacing w:line="240" w:lineRule="auto"/>
        <w:rPr>
          <w:i/>
        </w:rPr>
      </w:pPr>
      <w:r>
        <w:t>NHTSA-FICEMS</w:t>
      </w:r>
      <w:r w:rsidR="005C594C">
        <w:t xml:space="preserve"> has been</w:t>
      </w:r>
      <w:r>
        <w:t xml:space="preserve"> look</w:t>
      </w:r>
      <w:r w:rsidR="005C594C">
        <w:t xml:space="preserve">ing </w:t>
      </w:r>
      <w:r>
        <w:t xml:space="preserve">at this issue.  </w:t>
      </w:r>
    </w:p>
    <w:p w14:paraId="0173F6F7" w14:textId="09D4DDD3" w:rsidR="005C594C" w:rsidRPr="005C594C" w:rsidRDefault="00402D7C" w:rsidP="005C594C">
      <w:pPr>
        <w:pStyle w:val="ListParagraph"/>
        <w:numPr>
          <w:ilvl w:val="1"/>
          <w:numId w:val="1"/>
        </w:numPr>
        <w:spacing w:line="240" w:lineRule="auto"/>
        <w:rPr>
          <w:i/>
        </w:rPr>
      </w:pPr>
      <w:r>
        <w:t xml:space="preserve">IAB and NIOSH released statements on this issue. </w:t>
      </w:r>
      <w:r w:rsidR="005C594C">
        <w:t>These statements were h</w:t>
      </w:r>
      <w:r>
        <w:t xml:space="preserve">elpful to some extent.  </w:t>
      </w:r>
      <w:r w:rsidR="005C594C">
        <w:t xml:space="preserve">Both statements recommend the 100-level </w:t>
      </w:r>
      <w:r>
        <w:t>respirator</w:t>
      </w:r>
      <w:r w:rsidR="005C594C">
        <w:t>, which would create big financial hurdle for many agencies</w:t>
      </w:r>
      <w:r>
        <w:t xml:space="preserve">.  </w:t>
      </w:r>
    </w:p>
    <w:p w14:paraId="6FDAD009" w14:textId="77777777" w:rsidR="005C594C" w:rsidRPr="005C594C" w:rsidRDefault="00B370A7" w:rsidP="005C594C">
      <w:pPr>
        <w:pStyle w:val="ListParagraph"/>
        <w:numPr>
          <w:ilvl w:val="1"/>
          <w:numId w:val="1"/>
        </w:numPr>
        <w:spacing w:line="240" w:lineRule="auto"/>
        <w:rPr>
          <w:i/>
        </w:rPr>
      </w:pPr>
      <w:r>
        <w:t xml:space="preserve">ACMT’s paper recommends 95 or 100.  </w:t>
      </w:r>
      <w:r w:rsidR="005C594C">
        <w:t>T</w:t>
      </w:r>
      <w:r>
        <w:t xml:space="preserve">here is no evidence to support the more expensive mask, due to the size of the opioid molecules.  </w:t>
      </w:r>
    </w:p>
    <w:p w14:paraId="3813A435" w14:textId="4FCE84AC" w:rsidR="005C594C" w:rsidRPr="005C594C" w:rsidRDefault="00402D7C" w:rsidP="005C594C">
      <w:pPr>
        <w:pStyle w:val="ListParagraph"/>
        <w:numPr>
          <w:ilvl w:val="1"/>
          <w:numId w:val="1"/>
        </w:numPr>
        <w:spacing w:line="240" w:lineRule="auto"/>
        <w:rPr>
          <w:i/>
        </w:rPr>
      </w:pPr>
      <w:r>
        <w:t>Dr. Krohmer also noted th</w:t>
      </w:r>
      <w:r w:rsidR="00464683">
        <w:t>e White House</w:t>
      </w:r>
      <w:r>
        <w:t xml:space="preserve"> N</w:t>
      </w:r>
      <w:r w:rsidR="00464683">
        <w:t xml:space="preserve">ational </w:t>
      </w:r>
      <w:r>
        <w:t>S</w:t>
      </w:r>
      <w:r w:rsidR="00464683">
        <w:t xml:space="preserve">ecurity </w:t>
      </w:r>
      <w:r>
        <w:t>C</w:t>
      </w:r>
      <w:r w:rsidR="00464683">
        <w:t>ouncil (NSC)</w:t>
      </w:r>
      <w:r>
        <w:t xml:space="preserve"> was also working on this</w:t>
      </w:r>
      <w:r w:rsidR="00464683">
        <w:t xml:space="preserve"> issue</w:t>
      </w:r>
      <w:r>
        <w:t>.  They have created a document that is now under review within the federal government.  Once this document has been approved by NSC, it will be shared w</w:t>
      </w:r>
      <w:r w:rsidR="005C594C">
        <w:t>ith national EMS organizations.</w:t>
      </w:r>
    </w:p>
    <w:p w14:paraId="235F8B8D" w14:textId="77777777" w:rsidR="005C594C" w:rsidRPr="005C594C" w:rsidRDefault="00402D7C" w:rsidP="005C594C">
      <w:pPr>
        <w:pStyle w:val="ListParagraph"/>
        <w:numPr>
          <w:ilvl w:val="1"/>
          <w:numId w:val="1"/>
        </w:numPr>
        <w:spacing w:line="240" w:lineRule="auto"/>
        <w:rPr>
          <w:i/>
        </w:rPr>
      </w:pPr>
      <w:r>
        <w:t xml:space="preserve">Challenge – how does an EMS agency determine </w:t>
      </w:r>
      <w:r w:rsidR="005C594C">
        <w:t xml:space="preserve">the appropriate </w:t>
      </w:r>
      <w:r>
        <w:t>course of action w</w:t>
      </w:r>
      <w:r w:rsidR="005C594C">
        <w:t>hen there are multiple messages?</w:t>
      </w:r>
    </w:p>
    <w:p w14:paraId="3560A48F" w14:textId="4BDF5AA8" w:rsidR="00B73B79" w:rsidRPr="001A16AD" w:rsidRDefault="005C594C" w:rsidP="005C594C">
      <w:pPr>
        <w:pStyle w:val="ListParagraph"/>
        <w:numPr>
          <w:ilvl w:val="1"/>
          <w:numId w:val="1"/>
        </w:numPr>
        <w:spacing w:line="240" w:lineRule="auto"/>
        <w:rPr>
          <w:i/>
        </w:rPr>
      </w:pPr>
      <w:r>
        <w:t xml:space="preserve">The Council discussed this matter and agreed that we need to </w:t>
      </w:r>
      <w:r w:rsidR="00B370A7">
        <w:t xml:space="preserve">encourage rationale rather than hysterical decision making.  </w:t>
      </w:r>
      <w:r w:rsidR="00AD4C06">
        <w:t xml:space="preserve">Dr. Krohmer requested a working group on this issue.  </w:t>
      </w:r>
      <w:r>
        <w:t>It was s</w:t>
      </w:r>
      <w:r w:rsidR="00AD4C06">
        <w:t>uggest</w:t>
      </w:r>
      <w:r>
        <w:t>ed</w:t>
      </w:r>
      <w:r w:rsidR="00AD4C06">
        <w:t xml:space="preserve"> that NAEMSP and ACEP lead the effort to create a guidance document that other national EMS organizations could endorse.  </w:t>
      </w:r>
      <w:r>
        <w:t>It was a</w:t>
      </w:r>
      <w:r w:rsidR="006C3426">
        <w:t xml:space="preserve">lso agreed that the Council will seek EMS organizational endorsement of the ACMT document.  </w:t>
      </w:r>
      <w:r>
        <w:br/>
      </w:r>
    </w:p>
    <w:p w14:paraId="7A571A2C" w14:textId="619210C5" w:rsidR="001A16AD" w:rsidRPr="00B370A7" w:rsidRDefault="001A16AD" w:rsidP="00B370A7">
      <w:pPr>
        <w:pStyle w:val="ListParagraph"/>
        <w:numPr>
          <w:ilvl w:val="0"/>
          <w:numId w:val="1"/>
        </w:numPr>
        <w:spacing w:line="240" w:lineRule="auto"/>
        <w:rPr>
          <w:i/>
        </w:rPr>
      </w:pPr>
      <w:r>
        <w:t xml:space="preserve">Next </w:t>
      </w:r>
      <w:r w:rsidR="00464683">
        <w:t>In-</w:t>
      </w:r>
      <w:r w:rsidR="0013084E">
        <w:t xml:space="preserve">Person </w:t>
      </w:r>
      <w:r>
        <w:t>Council Meeting– NAEMT and ACEP will post suggestions to the listserv</w:t>
      </w:r>
      <w:r w:rsidR="005C594C">
        <w:t>.</w:t>
      </w:r>
    </w:p>
    <w:p w14:paraId="20009783" w14:textId="51C14A24" w:rsidR="001A16AD" w:rsidRDefault="001A16AD" w:rsidP="009676C0">
      <w:pPr>
        <w:pStyle w:val="ListParagraph"/>
      </w:pPr>
    </w:p>
    <w:p w14:paraId="27B5932E" w14:textId="716AF2A6" w:rsidR="001A16AD" w:rsidRDefault="00CD1B54" w:rsidP="001A16AD">
      <w:pPr>
        <w:pStyle w:val="ListParagraph"/>
        <w:numPr>
          <w:ilvl w:val="0"/>
          <w:numId w:val="1"/>
        </w:numPr>
        <w:spacing w:line="240" w:lineRule="auto"/>
      </w:pPr>
      <w:r>
        <w:t xml:space="preserve">Next Steps: </w:t>
      </w:r>
      <w:r w:rsidR="002F1889">
        <w:t>Addressing the</w:t>
      </w:r>
      <w:r w:rsidR="008A51C2">
        <w:t xml:space="preserve"> </w:t>
      </w:r>
      <w:r w:rsidR="002A5D78">
        <w:t>Top</w:t>
      </w:r>
      <w:r w:rsidR="002F1889">
        <w:t xml:space="preserve"> 10</w:t>
      </w:r>
      <w:r w:rsidR="00701E5A">
        <w:t xml:space="preserve"> Safety Concerns</w:t>
      </w:r>
      <w:r w:rsidR="005C594C">
        <w:t xml:space="preserve"> – Council members identified the following projects:</w:t>
      </w:r>
    </w:p>
    <w:p w14:paraId="7BDC1E0E" w14:textId="77777777" w:rsidR="001A16AD" w:rsidRDefault="001A16AD" w:rsidP="001A16AD">
      <w:pPr>
        <w:pStyle w:val="ListParagraph"/>
      </w:pPr>
    </w:p>
    <w:p w14:paraId="79BE19A1" w14:textId="58063F29" w:rsidR="001A16AD" w:rsidRDefault="001A16AD" w:rsidP="001A16AD">
      <w:pPr>
        <w:pStyle w:val="ListParagraph"/>
        <w:numPr>
          <w:ilvl w:val="1"/>
          <w:numId w:val="1"/>
        </w:numPr>
        <w:spacing w:line="240" w:lineRule="auto"/>
      </w:pPr>
      <w:r>
        <w:t xml:space="preserve">Sample EMS Legislation focused on safety and just culture.  Jason, Lee and Melissa will work to solicit responses from state EMS associations.  </w:t>
      </w:r>
    </w:p>
    <w:p w14:paraId="02B1ED5A" w14:textId="543E28D8" w:rsidR="001A16AD" w:rsidRDefault="001A16AD" w:rsidP="001A16AD">
      <w:pPr>
        <w:pStyle w:val="ListParagraph"/>
        <w:numPr>
          <w:ilvl w:val="1"/>
          <w:numId w:val="1"/>
        </w:numPr>
        <w:spacing w:line="240" w:lineRule="auto"/>
      </w:pPr>
      <w:r>
        <w:t>Advocating for adoption of the recommendations of the fatigue guidelines.</w:t>
      </w:r>
    </w:p>
    <w:p w14:paraId="6FB1D895" w14:textId="143961DC" w:rsidR="00BA4811" w:rsidRDefault="00BA4811" w:rsidP="001A16AD">
      <w:pPr>
        <w:pStyle w:val="ListParagraph"/>
        <w:numPr>
          <w:ilvl w:val="1"/>
          <w:numId w:val="1"/>
        </w:numPr>
        <w:spacing w:line="240" w:lineRule="auto"/>
      </w:pPr>
      <w:r>
        <w:t xml:space="preserve">Collaboration on a EMS violence survey. </w:t>
      </w:r>
    </w:p>
    <w:p w14:paraId="42407A92" w14:textId="77777777" w:rsidR="001A16AD" w:rsidRDefault="001A16AD" w:rsidP="001A16AD">
      <w:pPr>
        <w:pStyle w:val="ListParagraph"/>
      </w:pPr>
    </w:p>
    <w:p w14:paraId="74E1A5F6" w14:textId="498350D8" w:rsidR="008B5689" w:rsidRDefault="005C594C" w:rsidP="005C594C">
      <w:pPr>
        <w:pStyle w:val="ListParagraph"/>
        <w:numPr>
          <w:ilvl w:val="0"/>
          <w:numId w:val="1"/>
        </w:numPr>
        <w:spacing w:line="240" w:lineRule="auto"/>
      </w:pPr>
      <w:r>
        <w:t>The meeting was a</w:t>
      </w:r>
      <w:r w:rsidR="00BA4811">
        <w:t>djourned 12:00 pm.</w:t>
      </w:r>
      <w:r>
        <w:t xml:space="preserve"> PT</w:t>
      </w:r>
      <w:r w:rsidR="00104C6B">
        <w:br/>
      </w:r>
    </w:p>
    <w:sectPr w:rsidR="008B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5101"/>
    <w:multiLevelType w:val="hybridMultilevel"/>
    <w:tmpl w:val="8A9C1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91305"/>
    <w:multiLevelType w:val="hybridMultilevel"/>
    <w:tmpl w:val="12500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80"/>
    <w:rsid w:val="00012034"/>
    <w:rsid w:val="00012924"/>
    <w:rsid w:val="00021AF1"/>
    <w:rsid w:val="00045332"/>
    <w:rsid w:val="0005090F"/>
    <w:rsid w:val="00057109"/>
    <w:rsid w:val="000A4CA2"/>
    <w:rsid w:val="000A4FCE"/>
    <w:rsid w:val="000D593A"/>
    <w:rsid w:val="000D6A96"/>
    <w:rsid w:val="000E1FD5"/>
    <w:rsid w:val="000E2387"/>
    <w:rsid w:val="00104C6B"/>
    <w:rsid w:val="00121815"/>
    <w:rsid w:val="0013084E"/>
    <w:rsid w:val="00192D86"/>
    <w:rsid w:val="001A16AD"/>
    <w:rsid w:val="001B4503"/>
    <w:rsid w:val="001D7F5F"/>
    <w:rsid w:val="001F1FE5"/>
    <w:rsid w:val="002148E9"/>
    <w:rsid w:val="00227F27"/>
    <w:rsid w:val="0024129C"/>
    <w:rsid w:val="00256175"/>
    <w:rsid w:val="002A5D78"/>
    <w:rsid w:val="002B7806"/>
    <w:rsid w:val="002C5C3A"/>
    <w:rsid w:val="002D0A86"/>
    <w:rsid w:val="002E1068"/>
    <w:rsid w:val="002F1889"/>
    <w:rsid w:val="00303AB6"/>
    <w:rsid w:val="003266CE"/>
    <w:rsid w:val="0034239B"/>
    <w:rsid w:val="0034313A"/>
    <w:rsid w:val="00354312"/>
    <w:rsid w:val="003A6FF0"/>
    <w:rsid w:val="003B50CC"/>
    <w:rsid w:val="003E32A8"/>
    <w:rsid w:val="003F03A3"/>
    <w:rsid w:val="00402D7C"/>
    <w:rsid w:val="00410915"/>
    <w:rsid w:val="00462249"/>
    <w:rsid w:val="00464683"/>
    <w:rsid w:val="00482E5F"/>
    <w:rsid w:val="00497F5C"/>
    <w:rsid w:val="005A5362"/>
    <w:rsid w:val="005C594C"/>
    <w:rsid w:val="005C6E3B"/>
    <w:rsid w:val="0068498D"/>
    <w:rsid w:val="006C3426"/>
    <w:rsid w:val="006D32DC"/>
    <w:rsid w:val="006D3F03"/>
    <w:rsid w:val="006F0E98"/>
    <w:rsid w:val="006F7A15"/>
    <w:rsid w:val="00701E5A"/>
    <w:rsid w:val="00723A97"/>
    <w:rsid w:val="00732124"/>
    <w:rsid w:val="00745AF2"/>
    <w:rsid w:val="007804C1"/>
    <w:rsid w:val="0079754D"/>
    <w:rsid w:val="007B0ADF"/>
    <w:rsid w:val="00804FD8"/>
    <w:rsid w:val="008277B8"/>
    <w:rsid w:val="00871150"/>
    <w:rsid w:val="008A51C2"/>
    <w:rsid w:val="008B5689"/>
    <w:rsid w:val="00914EC8"/>
    <w:rsid w:val="00932103"/>
    <w:rsid w:val="00941EE3"/>
    <w:rsid w:val="009676C0"/>
    <w:rsid w:val="00986A91"/>
    <w:rsid w:val="009D021B"/>
    <w:rsid w:val="009E0BCD"/>
    <w:rsid w:val="009E3CAC"/>
    <w:rsid w:val="00A02DC0"/>
    <w:rsid w:val="00A06D18"/>
    <w:rsid w:val="00A839CC"/>
    <w:rsid w:val="00A85799"/>
    <w:rsid w:val="00A86762"/>
    <w:rsid w:val="00A90981"/>
    <w:rsid w:val="00AA36EC"/>
    <w:rsid w:val="00AC57AE"/>
    <w:rsid w:val="00AD4C06"/>
    <w:rsid w:val="00B152CD"/>
    <w:rsid w:val="00B370A7"/>
    <w:rsid w:val="00B47F2B"/>
    <w:rsid w:val="00B53749"/>
    <w:rsid w:val="00B73B79"/>
    <w:rsid w:val="00BA3A80"/>
    <w:rsid w:val="00BA4811"/>
    <w:rsid w:val="00BD53AC"/>
    <w:rsid w:val="00BF6ED6"/>
    <w:rsid w:val="00BF74DE"/>
    <w:rsid w:val="00CA0539"/>
    <w:rsid w:val="00CD1B54"/>
    <w:rsid w:val="00CD3F25"/>
    <w:rsid w:val="00D931BF"/>
    <w:rsid w:val="00DE7763"/>
    <w:rsid w:val="00E201A8"/>
    <w:rsid w:val="00E43E17"/>
    <w:rsid w:val="00E4563F"/>
    <w:rsid w:val="00EA14AF"/>
    <w:rsid w:val="00EB2ED1"/>
    <w:rsid w:val="00ED3D79"/>
    <w:rsid w:val="00F24D0A"/>
    <w:rsid w:val="00F361DF"/>
    <w:rsid w:val="00F45B61"/>
    <w:rsid w:val="00F472DE"/>
    <w:rsid w:val="00F6558C"/>
    <w:rsid w:val="00F911AA"/>
    <w:rsid w:val="00FF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39A6"/>
  <w15:chartTrackingRefBased/>
  <w15:docId w15:val="{4E31F49A-BFA8-4DDC-A0F3-AFE66236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80"/>
    <w:pPr>
      <w:ind w:left="720"/>
      <w:contextualSpacing/>
    </w:pPr>
  </w:style>
  <w:style w:type="character" w:styleId="Hyperlink">
    <w:name w:val="Hyperlink"/>
    <w:basedOn w:val="DefaultParagraphFont"/>
    <w:uiPriority w:val="99"/>
    <w:unhideWhenUsed/>
    <w:rsid w:val="00410915"/>
    <w:rPr>
      <w:color w:val="0563C1"/>
      <w:u w:val="single"/>
    </w:rPr>
  </w:style>
  <w:style w:type="character" w:styleId="Mention">
    <w:name w:val="Mention"/>
    <w:basedOn w:val="DefaultParagraphFont"/>
    <w:uiPriority w:val="99"/>
    <w:semiHidden/>
    <w:unhideWhenUsed/>
    <w:rsid w:val="00410915"/>
    <w:rPr>
      <w:color w:val="2B579A"/>
      <w:shd w:val="clear" w:color="auto" w:fill="E6E6E6"/>
    </w:rPr>
  </w:style>
  <w:style w:type="character" w:styleId="UnresolvedMention">
    <w:name w:val="Unresolved Mention"/>
    <w:basedOn w:val="DefaultParagraphFont"/>
    <w:uiPriority w:val="99"/>
    <w:semiHidden/>
    <w:unhideWhenUsed/>
    <w:rsid w:val="00104C6B"/>
    <w:rPr>
      <w:color w:val="808080"/>
      <w:shd w:val="clear" w:color="auto" w:fill="E6E6E6"/>
    </w:rPr>
  </w:style>
  <w:style w:type="character" w:styleId="CommentReference">
    <w:name w:val="annotation reference"/>
    <w:basedOn w:val="DefaultParagraphFont"/>
    <w:uiPriority w:val="99"/>
    <w:semiHidden/>
    <w:unhideWhenUsed/>
    <w:rsid w:val="00497F5C"/>
    <w:rPr>
      <w:sz w:val="16"/>
      <w:szCs w:val="16"/>
    </w:rPr>
  </w:style>
  <w:style w:type="paragraph" w:styleId="CommentText">
    <w:name w:val="annotation text"/>
    <w:basedOn w:val="Normal"/>
    <w:link w:val="CommentTextChar"/>
    <w:uiPriority w:val="99"/>
    <w:semiHidden/>
    <w:unhideWhenUsed/>
    <w:rsid w:val="00497F5C"/>
    <w:pPr>
      <w:spacing w:line="240" w:lineRule="auto"/>
    </w:pPr>
    <w:rPr>
      <w:sz w:val="20"/>
      <w:szCs w:val="20"/>
    </w:rPr>
  </w:style>
  <w:style w:type="character" w:customStyle="1" w:styleId="CommentTextChar">
    <w:name w:val="Comment Text Char"/>
    <w:basedOn w:val="DefaultParagraphFont"/>
    <w:link w:val="CommentText"/>
    <w:uiPriority w:val="99"/>
    <w:semiHidden/>
    <w:rsid w:val="00497F5C"/>
    <w:rPr>
      <w:sz w:val="20"/>
      <w:szCs w:val="20"/>
    </w:rPr>
  </w:style>
  <w:style w:type="paragraph" w:styleId="CommentSubject">
    <w:name w:val="annotation subject"/>
    <w:basedOn w:val="CommentText"/>
    <w:next w:val="CommentText"/>
    <w:link w:val="CommentSubjectChar"/>
    <w:uiPriority w:val="99"/>
    <w:semiHidden/>
    <w:unhideWhenUsed/>
    <w:rsid w:val="00497F5C"/>
    <w:rPr>
      <w:b/>
      <w:bCs/>
    </w:rPr>
  </w:style>
  <w:style w:type="character" w:customStyle="1" w:styleId="CommentSubjectChar">
    <w:name w:val="Comment Subject Char"/>
    <w:basedOn w:val="CommentTextChar"/>
    <w:link w:val="CommentSubject"/>
    <w:uiPriority w:val="99"/>
    <w:semiHidden/>
    <w:rsid w:val="00497F5C"/>
    <w:rPr>
      <w:b/>
      <w:bCs/>
      <w:sz w:val="20"/>
      <w:szCs w:val="20"/>
    </w:rPr>
  </w:style>
  <w:style w:type="paragraph" w:styleId="BalloonText">
    <w:name w:val="Balloon Text"/>
    <w:basedOn w:val="Normal"/>
    <w:link w:val="BalloonTextChar"/>
    <w:uiPriority w:val="99"/>
    <w:semiHidden/>
    <w:unhideWhenUsed/>
    <w:rsid w:val="00497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Lane</dc:creator>
  <cp:keywords/>
  <dc:description/>
  <cp:lastModifiedBy>Pamela Lane</cp:lastModifiedBy>
  <cp:revision>2</cp:revision>
  <dcterms:created xsi:type="dcterms:W3CDTF">2017-11-02T18:08:00Z</dcterms:created>
  <dcterms:modified xsi:type="dcterms:W3CDTF">2017-11-02T18:08:00Z</dcterms:modified>
</cp:coreProperties>
</file>